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163" w:rsidRPr="00255F10" w:rsidRDefault="00706163" w:rsidP="00255F10">
      <w:pPr>
        <w:jc w:val="both"/>
        <w:rPr>
          <w:rFonts w:ascii="Comic Sans MS" w:hAnsi="Comic Sans MS"/>
          <w:b/>
          <w:sz w:val="24"/>
          <w:u w:val="single"/>
        </w:rPr>
      </w:pPr>
      <w:r w:rsidRPr="00255F10">
        <w:rPr>
          <w:rFonts w:ascii="Comic Sans MS" w:hAnsi="Comic Sans MS"/>
          <w:b/>
          <w:sz w:val="24"/>
          <w:u w:val="single"/>
        </w:rPr>
        <w:t xml:space="preserve">ŚR0DA 20 MAJA </w:t>
      </w:r>
      <w:r w:rsidR="00085E5F" w:rsidRPr="00255F10">
        <w:rPr>
          <w:rFonts w:ascii="Comic Sans MS" w:hAnsi="Comic Sans MS"/>
          <w:b/>
          <w:sz w:val="24"/>
          <w:u w:val="single"/>
        </w:rPr>
        <w:t>2020</w:t>
      </w:r>
    </w:p>
    <w:p w:rsidR="005E69F8" w:rsidRPr="00255F10" w:rsidRDefault="005E69F8" w:rsidP="00255F10">
      <w:pPr>
        <w:jc w:val="both"/>
        <w:rPr>
          <w:rFonts w:ascii="Comic Sans MS" w:hAnsi="Comic Sans MS"/>
          <w:sz w:val="24"/>
        </w:rPr>
      </w:pPr>
      <w:r w:rsidRPr="00255F10">
        <w:rPr>
          <w:rFonts w:ascii="Comic Sans MS" w:hAnsi="Comic Sans MS"/>
          <w:sz w:val="24"/>
        </w:rPr>
        <w:t xml:space="preserve">Witam z samego rana z cieplutkimi pozdrowieniami dla wszystkich moich uczniów. Dzisiaj zacznę trochę inaczej. Od króciutkiego wprowadzenia do książki Janusza Korczaka </w:t>
      </w:r>
      <w:proofErr w:type="spellStart"/>
      <w:r w:rsidRPr="00255F10">
        <w:rPr>
          <w:rFonts w:ascii="Comic Sans MS" w:hAnsi="Comic Sans MS"/>
          <w:sz w:val="24"/>
        </w:rPr>
        <w:t>pt</w:t>
      </w:r>
      <w:proofErr w:type="spellEnd"/>
      <w:r w:rsidRPr="00255F10">
        <w:rPr>
          <w:rFonts w:ascii="Comic Sans MS" w:hAnsi="Comic Sans MS"/>
          <w:sz w:val="24"/>
        </w:rPr>
        <w:t xml:space="preserve"> „Król Maciuś pierwszy”.</w:t>
      </w:r>
    </w:p>
    <w:p w:rsidR="005E69F8" w:rsidRPr="00255F10" w:rsidRDefault="00706163" w:rsidP="00255F10">
      <w:pPr>
        <w:jc w:val="both"/>
        <w:rPr>
          <w:rFonts w:ascii="Comic Sans MS" w:hAnsi="Comic Sans MS"/>
          <w:sz w:val="24"/>
        </w:rPr>
      </w:pPr>
      <w:r w:rsidRPr="00255F10">
        <w:rPr>
          <w:rFonts w:ascii="Comic Sans MS" w:hAnsi="Comic Sans MS"/>
          <w:sz w:val="24"/>
        </w:rPr>
        <w:t xml:space="preserve">Pewnego dnia mały Maciuś zostaje królem wielkiego kraju. Jest tylko małym chłopcem, ale bardzo się stara rządzić jak najlepiej. Jednak nie wszyscy są mu życzliwi, a on sam też nie zawsze właściwie rozumie to, co się wokół niego dzieje. Bierze udział w wojnie, zaprzyjaźnia się z królem egzotycznego kraju w dalekiej Afryce, reformuje kraj, by był przyjazny dla dzieci, ma wiele ciekawych </w:t>
      </w:r>
      <w:r w:rsidR="00255F10">
        <w:rPr>
          <w:rFonts w:ascii="Comic Sans MS" w:hAnsi="Comic Sans MS"/>
          <w:sz w:val="24"/>
        </w:rPr>
        <w:t xml:space="preserve">                              </w:t>
      </w:r>
      <w:r w:rsidRPr="00255F10">
        <w:rPr>
          <w:rFonts w:ascii="Comic Sans MS" w:hAnsi="Comic Sans MS"/>
          <w:sz w:val="24"/>
        </w:rPr>
        <w:t>i niebezpiecznych przygód... Jak skończy się</w:t>
      </w:r>
      <w:r w:rsidR="005E69F8" w:rsidRPr="00255F10">
        <w:rPr>
          <w:rFonts w:ascii="Comic Sans MS" w:hAnsi="Comic Sans MS"/>
          <w:sz w:val="24"/>
        </w:rPr>
        <w:t xml:space="preserve"> historia króla Maciusia ?</w:t>
      </w:r>
    </w:p>
    <w:p w:rsidR="005E69F8" w:rsidRPr="00255F10" w:rsidRDefault="005E69F8" w:rsidP="00255F10">
      <w:pPr>
        <w:jc w:val="both"/>
        <w:rPr>
          <w:rFonts w:ascii="Comic Sans MS" w:hAnsi="Comic Sans MS"/>
          <w:sz w:val="24"/>
        </w:rPr>
      </w:pPr>
      <w:r w:rsidRPr="00255F10">
        <w:rPr>
          <w:rFonts w:ascii="Comic Sans MS" w:hAnsi="Comic Sans MS"/>
          <w:sz w:val="24"/>
        </w:rPr>
        <w:t>Ponieważ dzisiaj zapoznamy się z terminem</w:t>
      </w:r>
      <w:r w:rsidR="00D75645" w:rsidRPr="00255F10">
        <w:rPr>
          <w:rFonts w:ascii="Comic Sans MS" w:hAnsi="Comic Sans MS"/>
          <w:sz w:val="24"/>
        </w:rPr>
        <w:t>:</w:t>
      </w:r>
      <w:r w:rsidRPr="00255F10">
        <w:rPr>
          <w:rFonts w:ascii="Comic Sans MS" w:hAnsi="Comic Sans MS"/>
          <w:sz w:val="24"/>
        </w:rPr>
        <w:t xml:space="preserve"> RZECZNIK PRAW DZIECKA </w:t>
      </w:r>
      <w:r w:rsidR="00D75645" w:rsidRPr="00255F10">
        <w:rPr>
          <w:rFonts w:ascii="Comic Sans MS" w:hAnsi="Comic Sans MS"/>
          <w:sz w:val="24"/>
        </w:rPr>
        <w:t xml:space="preserve"> pozwoliłam sobie wprowadzić was w świat</w:t>
      </w:r>
      <w:r w:rsidRPr="00255F10">
        <w:rPr>
          <w:rFonts w:ascii="Comic Sans MS" w:hAnsi="Comic Sans MS"/>
          <w:sz w:val="24"/>
        </w:rPr>
        <w:t xml:space="preserve"> </w:t>
      </w:r>
      <w:r w:rsidR="00D75645" w:rsidRPr="00255F10">
        <w:rPr>
          <w:rFonts w:ascii="Comic Sans MS" w:hAnsi="Comic Sans MS"/>
          <w:sz w:val="24"/>
        </w:rPr>
        <w:t>książki o królu Maciusiu. Autor tej książki czyli Janusz Korczak był pierwszym rzecznikiem, czyli obrońcą praw dzieci.</w:t>
      </w:r>
    </w:p>
    <w:p w:rsidR="00D65FBF" w:rsidRPr="00255F10" w:rsidRDefault="00706163" w:rsidP="00255F10">
      <w:pPr>
        <w:jc w:val="both"/>
        <w:rPr>
          <w:rFonts w:ascii="Comic Sans MS" w:hAnsi="Comic Sans MS"/>
          <w:sz w:val="24"/>
        </w:rPr>
      </w:pPr>
      <w:r w:rsidRPr="00255F10">
        <w:rPr>
          <w:rFonts w:ascii="Comic Sans MS" w:hAnsi="Comic Sans MS"/>
          <w:sz w:val="24"/>
        </w:rPr>
        <w:t xml:space="preserve"> </w:t>
      </w:r>
      <w:r w:rsidR="00D75645" w:rsidRPr="00255F10">
        <w:rPr>
          <w:rFonts w:ascii="Comic Sans MS" w:hAnsi="Comic Sans MS"/>
          <w:sz w:val="24"/>
        </w:rPr>
        <w:t>R</w:t>
      </w:r>
      <w:r w:rsidRPr="00255F10">
        <w:rPr>
          <w:rFonts w:ascii="Comic Sans MS" w:hAnsi="Comic Sans MS"/>
          <w:sz w:val="24"/>
        </w:rPr>
        <w:t xml:space="preserve">zecznik „podejmuje działania mające na celu zapewnienie dziecku pełnego </w:t>
      </w:r>
      <w:r w:rsidR="00255F10">
        <w:rPr>
          <w:rFonts w:ascii="Comic Sans MS" w:hAnsi="Comic Sans MS"/>
          <w:sz w:val="24"/>
        </w:rPr>
        <w:t xml:space="preserve">                         </w:t>
      </w:r>
      <w:r w:rsidRPr="00255F10">
        <w:rPr>
          <w:rFonts w:ascii="Comic Sans MS" w:hAnsi="Comic Sans MS"/>
          <w:sz w:val="24"/>
        </w:rPr>
        <w:t xml:space="preserve">i harmonijnego rozwoju, z poszanowaniem jego godności. </w:t>
      </w:r>
      <w:r w:rsidR="00D75645" w:rsidRPr="00255F10">
        <w:rPr>
          <w:rFonts w:ascii="Comic Sans MS" w:hAnsi="Comic Sans MS"/>
          <w:sz w:val="24"/>
        </w:rPr>
        <w:t>S</w:t>
      </w:r>
      <w:r w:rsidRPr="00255F10">
        <w:rPr>
          <w:rFonts w:ascii="Comic Sans MS" w:hAnsi="Comic Sans MS"/>
          <w:sz w:val="24"/>
        </w:rPr>
        <w:t xml:space="preserve">trzeże prawa do życia </w:t>
      </w:r>
      <w:r w:rsidR="00255F10">
        <w:rPr>
          <w:rFonts w:ascii="Comic Sans MS" w:hAnsi="Comic Sans MS"/>
          <w:sz w:val="24"/>
        </w:rPr>
        <w:t xml:space="preserve">               </w:t>
      </w:r>
      <w:r w:rsidRPr="00255F10">
        <w:rPr>
          <w:rFonts w:ascii="Comic Sans MS" w:hAnsi="Comic Sans MS"/>
          <w:sz w:val="24"/>
        </w:rPr>
        <w:t>i ochrony zdrowia, prawa do nauki, prawa do wychowania w rodzinie czy prawa do godziwych warunków socjalnych.</w:t>
      </w:r>
    </w:p>
    <w:p w:rsidR="00D75645" w:rsidRPr="00255F10" w:rsidRDefault="00D75645" w:rsidP="00255F10">
      <w:pPr>
        <w:jc w:val="both"/>
        <w:rPr>
          <w:rFonts w:ascii="Comic Sans MS" w:hAnsi="Comic Sans MS"/>
          <w:sz w:val="24"/>
        </w:rPr>
      </w:pPr>
      <w:r w:rsidRPr="00255F10">
        <w:rPr>
          <w:rFonts w:ascii="Comic Sans MS" w:hAnsi="Comic Sans MS"/>
          <w:sz w:val="24"/>
        </w:rPr>
        <w:t>- praca z podręcznikiem strona 68 i 69</w:t>
      </w:r>
      <w:r w:rsidR="00153E4E" w:rsidRPr="00255F10">
        <w:rPr>
          <w:rFonts w:ascii="Comic Sans MS" w:hAnsi="Comic Sans MS"/>
          <w:sz w:val="24"/>
        </w:rPr>
        <w:t xml:space="preserve">. Przeczytajcie tekst o Olku i spróbujcie odpowiedzieć na pytania pod tekstem. Na stronie 69 znajdziecie informacje </w:t>
      </w:r>
      <w:r w:rsidR="00255F10">
        <w:rPr>
          <w:rFonts w:ascii="Comic Sans MS" w:hAnsi="Comic Sans MS"/>
          <w:sz w:val="24"/>
        </w:rPr>
        <w:t xml:space="preserve">                    </w:t>
      </w:r>
      <w:r w:rsidR="00153E4E" w:rsidRPr="00255F10">
        <w:rPr>
          <w:rFonts w:ascii="Comic Sans MS" w:hAnsi="Comic Sans MS"/>
          <w:sz w:val="24"/>
        </w:rPr>
        <w:t>o rzeczniku praw dziecka. Zapoznajcie się z nimi.</w:t>
      </w:r>
    </w:p>
    <w:p w:rsidR="00153E4E" w:rsidRPr="00255F10" w:rsidRDefault="00153E4E" w:rsidP="00255F10">
      <w:pPr>
        <w:jc w:val="both"/>
        <w:rPr>
          <w:rFonts w:ascii="Comic Sans MS" w:hAnsi="Comic Sans MS"/>
          <w:sz w:val="24"/>
        </w:rPr>
      </w:pPr>
      <w:r w:rsidRPr="00255F10">
        <w:rPr>
          <w:rFonts w:ascii="Comic Sans MS" w:hAnsi="Comic Sans MS"/>
          <w:sz w:val="24"/>
        </w:rPr>
        <w:t>- odpowiedzcie jednym zdaniem w zeszycie na pytanie mamy Olka.</w:t>
      </w:r>
    </w:p>
    <w:p w:rsidR="00153E4E" w:rsidRPr="00255F10" w:rsidRDefault="00153E4E" w:rsidP="00255F10">
      <w:pPr>
        <w:jc w:val="both"/>
        <w:rPr>
          <w:rFonts w:ascii="Comic Sans MS" w:hAnsi="Comic Sans MS"/>
          <w:sz w:val="24"/>
        </w:rPr>
      </w:pPr>
      <w:r w:rsidRPr="00255F10">
        <w:rPr>
          <w:rFonts w:ascii="Comic Sans MS" w:hAnsi="Comic Sans MS"/>
          <w:sz w:val="24"/>
        </w:rPr>
        <w:t>- praca z ćwiczeniami strona 67.</w:t>
      </w:r>
    </w:p>
    <w:p w:rsidR="00153E4E" w:rsidRPr="00255F10" w:rsidRDefault="00153E4E" w:rsidP="00255F10">
      <w:pPr>
        <w:jc w:val="both"/>
        <w:rPr>
          <w:rFonts w:ascii="Comic Sans MS" w:hAnsi="Comic Sans MS"/>
          <w:sz w:val="24"/>
          <w:u w:val="single"/>
        </w:rPr>
      </w:pPr>
      <w:r w:rsidRPr="00255F10">
        <w:rPr>
          <w:rFonts w:ascii="Comic Sans MS" w:hAnsi="Comic Sans MS"/>
          <w:sz w:val="24"/>
          <w:u w:val="single"/>
        </w:rPr>
        <w:t>EDUKACJA MATEMATYCZNA:</w:t>
      </w:r>
    </w:p>
    <w:p w:rsidR="00153E4E" w:rsidRPr="00255F10" w:rsidRDefault="001D7DAE" w:rsidP="00255F10">
      <w:pPr>
        <w:jc w:val="both"/>
        <w:rPr>
          <w:rFonts w:ascii="Comic Sans MS" w:hAnsi="Comic Sans MS"/>
          <w:sz w:val="24"/>
        </w:rPr>
      </w:pPr>
      <w:r w:rsidRPr="00255F10">
        <w:rPr>
          <w:rFonts w:ascii="Comic Sans MS" w:hAnsi="Comic Sans MS"/>
          <w:sz w:val="24"/>
        </w:rPr>
        <w:t>- praca z ćwiczeniami strona 57</w:t>
      </w:r>
    </w:p>
    <w:p w:rsidR="001D7DAE" w:rsidRPr="00255F10" w:rsidRDefault="001D7DAE" w:rsidP="00255F10">
      <w:pPr>
        <w:jc w:val="both"/>
        <w:rPr>
          <w:rFonts w:ascii="Comic Sans MS" w:hAnsi="Comic Sans MS"/>
          <w:sz w:val="24"/>
          <w:u w:val="single"/>
        </w:rPr>
      </w:pPr>
      <w:bookmarkStart w:id="0" w:name="_GoBack"/>
      <w:r w:rsidRPr="00255F10">
        <w:rPr>
          <w:rFonts w:ascii="Comic Sans MS" w:hAnsi="Comic Sans MS"/>
          <w:sz w:val="24"/>
          <w:u w:val="single"/>
        </w:rPr>
        <w:t>ZAJĘCIA KOMPUTEROWE:</w:t>
      </w:r>
    </w:p>
    <w:bookmarkEnd w:id="0"/>
    <w:p w:rsidR="001D7DAE" w:rsidRPr="00255F10" w:rsidRDefault="001D7DAE" w:rsidP="00255F10">
      <w:pPr>
        <w:jc w:val="both"/>
        <w:rPr>
          <w:rFonts w:ascii="Comic Sans MS" w:hAnsi="Comic Sans MS"/>
          <w:sz w:val="24"/>
        </w:rPr>
      </w:pPr>
      <w:r w:rsidRPr="00255F10">
        <w:rPr>
          <w:rFonts w:ascii="Comic Sans MS" w:hAnsi="Comic Sans MS"/>
          <w:sz w:val="24"/>
        </w:rPr>
        <w:t>Chętne dzieci mogą spróbować narysować w programie Paint wiosenny rysunek</w:t>
      </w:r>
    </w:p>
    <w:sectPr w:rsidR="001D7DAE" w:rsidRPr="0025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63"/>
    <w:rsid w:val="00085E5F"/>
    <w:rsid w:val="00153E4E"/>
    <w:rsid w:val="001D7DAE"/>
    <w:rsid w:val="00255F10"/>
    <w:rsid w:val="005E69F8"/>
    <w:rsid w:val="00706163"/>
    <w:rsid w:val="00D65FBF"/>
    <w:rsid w:val="00D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1CD2"/>
  <w15:chartTrackingRefBased/>
  <w15:docId w15:val="{902A8255-A26A-4235-8594-8A908260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3</cp:revision>
  <dcterms:created xsi:type="dcterms:W3CDTF">2020-05-07T10:10:00Z</dcterms:created>
  <dcterms:modified xsi:type="dcterms:W3CDTF">2020-05-18T18:05:00Z</dcterms:modified>
</cp:coreProperties>
</file>